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DB8" w:rsidRPr="009728BE" w:rsidRDefault="00194DB8" w:rsidP="00194DB8">
      <w:pPr>
        <w:numPr>
          <w:ilvl w:val="0"/>
          <w:numId w:val="3"/>
        </w:numPr>
        <w:ind w:left="0" w:firstLine="142"/>
        <w:jc w:val="center"/>
        <w:rPr>
          <w:b/>
          <w:bCs/>
          <w:szCs w:val="28"/>
        </w:rPr>
      </w:pPr>
      <w:r w:rsidRPr="009728BE">
        <w:rPr>
          <w:b/>
          <w:bCs/>
          <w:szCs w:val="28"/>
        </w:rPr>
        <w:t>ПАСПОРТ</w:t>
      </w:r>
    </w:p>
    <w:p w:rsidR="00194DB8" w:rsidRPr="009728BE" w:rsidRDefault="00194DB8" w:rsidP="00194DB8">
      <w:pPr>
        <w:ind w:firstLine="142"/>
        <w:jc w:val="center"/>
        <w:rPr>
          <w:bCs/>
          <w:szCs w:val="28"/>
        </w:rPr>
      </w:pPr>
      <w:r w:rsidRPr="009728BE">
        <w:rPr>
          <w:bCs/>
          <w:szCs w:val="28"/>
        </w:rPr>
        <w:t xml:space="preserve">муниципальной программы </w:t>
      </w:r>
    </w:p>
    <w:p w:rsidR="00194DB8" w:rsidRPr="009728BE" w:rsidRDefault="00194DB8" w:rsidP="00194DB8">
      <w:pPr>
        <w:ind w:firstLine="142"/>
        <w:jc w:val="center"/>
        <w:rPr>
          <w:b/>
          <w:bCs/>
          <w:szCs w:val="28"/>
        </w:rPr>
      </w:pPr>
    </w:p>
    <w:tbl>
      <w:tblPr>
        <w:tblW w:w="1045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44"/>
        <w:gridCol w:w="5334"/>
        <w:gridCol w:w="1576"/>
      </w:tblGrid>
      <w:tr w:rsidR="00194DB8" w:rsidRPr="009728BE" w:rsidTr="00A0449A">
        <w:trPr>
          <w:trHeight w:val="749"/>
        </w:trPr>
        <w:tc>
          <w:tcPr>
            <w:tcW w:w="3544" w:type="dxa"/>
          </w:tcPr>
          <w:p w:rsidR="00194DB8" w:rsidRPr="009728BE" w:rsidRDefault="00194DB8" w:rsidP="00A0449A">
            <w:pPr>
              <w:rPr>
                <w:bCs/>
                <w:szCs w:val="28"/>
              </w:rPr>
            </w:pPr>
            <w:r w:rsidRPr="009728BE">
              <w:rPr>
                <w:bCs/>
                <w:szCs w:val="28"/>
              </w:rPr>
              <w:t>Наименование муниципальной  программы</w:t>
            </w:r>
          </w:p>
        </w:tc>
        <w:tc>
          <w:tcPr>
            <w:tcW w:w="6910" w:type="dxa"/>
            <w:gridSpan w:val="2"/>
          </w:tcPr>
          <w:p w:rsidR="00194DB8" w:rsidRDefault="00194DB8" w:rsidP="00A0449A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Муниципальная программа </w:t>
            </w:r>
            <w:r w:rsidRPr="009728BE">
              <w:rPr>
                <w:bCs/>
                <w:szCs w:val="28"/>
              </w:rPr>
              <w:t>«</w:t>
            </w:r>
            <w:r>
              <w:rPr>
                <w:szCs w:val="28"/>
              </w:rPr>
              <w:t>Формирование современной</w:t>
            </w:r>
            <w:r w:rsidRPr="00365E18">
              <w:rPr>
                <w:szCs w:val="28"/>
              </w:rPr>
              <w:t xml:space="preserve"> городской среды</w:t>
            </w:r>
            <w:r>
              <w:rPr>
                <w:szCs w:val="28"/>
              </w:rPr>
              <w:t xml:space="preserve">» </w:t>
            </w:r>
            <w:r w:rsidRPr="009728BE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в сельском поселении Некрасовское</w:t>
            </w:r>
          </w:p>
          <w:p w:rsidR="00194DB8" w:rsidRPr="009728BE" w:rsidRDefault="00194DB8" w:rsidP="00194DB8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на 2021-2025</w:t>
            </w:r>
            <w:r w:rsidRPr="009728BE">
              <w:rPr>
                <w:bCs/>
                <w:szCs w:val="28"/>
              </w:rPr>
              <w:t xml:space="preserve"> год</w:t>
            </w:r>
            <w:r>
              <w:rPr>
                <w:bCs/>
                <w:szCs w:val="28"/>
              </w:rPr>
              <w:t>ы</w:t>
            </w:r>
            <w:r w:rsidRPr="009728BE">
              <w:rPr>
                <w:bCs/>
                <w:szCs w:val="28"/>
              </w:rPr>
              <w:t xml:space="preserve"> (далее – Программа)</w:t>
            </w:r>
          </w:p>
        </w:tc>
      </w:tr>
      <w:tr w:rsidR="00194DB8" w:rsidRPr="009728BE" w:rsidTr="00A0449A">
        <w:trPr>
          <w:trHeight w:val="766"/>
        </w:trPr>
        <w:tc>
          <w:tcPr>
            <w:tcW w:w="3544" w:type="dxa"/>
          </w:tcPr>
          <w:p w:rsidR="00194DB8" w:rsidRPr="0020310C" w:rsidRDefault="00194DB8" w:rsidP="00A0449A">
            <w:pPr>
              <w:rPr>
                <w:bCs/>
                <w:szCs w:val="28"/>
              </w:rPr>
            </w:pPr>
            <w:r w:rsidRPr="0020310C">
              <w:rPr>
                <w:bCs/>
                <w:szCs w:val="28"/>
              </w:rPr>
              <w:t xml:space="preserve">Ответственный исполнитель </w:t>
            </w:r>
          </w:p>
          <w:p w:rsidR="00194DB8" w:rsidRPr="00EA595B" w:rsidRDefault="00194DB8" w:rsidP="00A0449A">
            <w:pPr>
              <w:rPr>
                <w:bCs/>
                <w:color w:val="FF0000"/>
                <w:szCs w:val="28"/>
              </w:rPr>
            </w:pPr>
            <w:r w:rsidRPr="0020310C">
              <w:rPr>
                <w:bCs/>
                <w:szCs w:val="28"/>
              </w:rPr>
              <w:t>муниципальной программы</w:t>
            </w:r>
          </w:p>
        </w:tc>
        <w:tc>
          <w:tcPr>
            <w:tcW w:w="6910" w:type="dxa"/>
            <w:gridSpan w:val="2"/>
          </w:tcPr>
          <w:p w:rsidR="00194DB8" w:rsidRPr="009728BE" w:rsidRDefault="00194DB8" w:rsidP="00A0449A">
            <w:pPr>
              <w:rPr>
                <w:bCs/>
                <w:szCs w:val="28"/>
              </w:rPr>
            </w:pPr>
            <w:r>
              <w:rPr>
                <w:szCs w:val="22"/>
              </w:rPr>
              <w:t>Первый з</w:t>
            </w:r>
            <w:r w:rsidRPr="0020310C">
              <w:rPr>
                <w:szCs w:val="22"/>
              </w:rPr>
              <w:t>аместитель главы Администрации</w:t>
            </w:r>
            <w:r>
              <w:rPr>
                <w:szCs w:val="22"/>
              </w:rPr>
              <w:t xml:space="preserve"> сельского поселения </w:t>
            </w:r>
            <w:proofErr w:type="gramStart"/>
            <w:r>
              <w:rPr>
                <w:szCs w:val="22"/>
              </w:rPr>
              <w:t>Некрасовское</w:t>
            </w:r>
            <w:proofErr w:type="gramEnd"/>
            <w:r>
              <w:rPr>
                <w:szCs w:val="22"/>
              </w:rPr>
              <w:t xml:space="preserve"> </w:t>
            </w:r>
          </w:p>
        </w:tc>
      </w:tr>
      <w:tr w:rsidR="00194DB8" w:rsidRPr="009728BE" w:rsidTr="00A0449A">
        <w:trPr>
          <w:trHeight w:val="729"/>
        </w:trPr>
        <w:tc>
          <w:tcPr>
            <w:tcW w:w="3544" w:type="dxa"/>
          </w:tcPr>
          <w:p w:rsidR="00194DB8" w:rsidRPr="009728BE" w:rsidRDefault="00194DB8" w:rsidP="00A0449A">
            <w:pPr>
              <w:rPr>
                <w:bCs/>
                <w:szCs w:val="28"/>
              </w:rPr>
            </w:pPr>
            <w:r w:rsidRPr="009728BE">
              <w:rPr>
                <w:bCs/>
                <w:szCs w:val="28"/>
              </w:rPr>
              <w:t>Куратор муниципальной программы</w:t>
            </w:r>
          </w:p>
        </w:tc>
        <w:tc>
          <w:tcPr>
            <w:tcW w:w="6910" w:type="dxa"/>
            <w:gridSpan w:val="2"/>
          </w:tcPr>
          <w:p w:rsidR="00194DB8" w:rsidRPr="00727990" w:rsidRDefault="00194DB8" w:rsidP="00A0449A">
            <w:pPr>
              <w:overflowPunct/>
              <w:autoSpaceDE/>
              <w:autoSpaceDN/>
              <w:adjustRightInd/>
              <w:textAlignment w:val="auto"/>
              <w:rPr>
                <w:szCs w:val="22"/>
              </w:rPr>
            </w:pPr>
            <w:r w:rsidRPr="00EE7640">
              <w:rPr>
                <w:szCs w:val="22"/>
              </w:rPr>
              <w:t>Глава Администрации сельского поселения</w:t>
            </w:r>
            <w:r>
              <w:rPr>
                <w:szCs w:val="22"/>
              </w:rPr>
              <w:t xml:space="preserve"> </w:t>
            </w:r>
            <w:proofErr w:type="gramStart"/>
            <w:r>
              <w:rPr>
                <w:szCs w:val="22"/>
              </w:rPr>
              <w:t>Некрасовское</w:t>
            </w:r>
            <w:proofErr w:type="gramEnd"/>
            <w:r>
              <w:rPr>
                <w:szCs w:val="22"/>
              </w:rPr>
              <w:t xml:space="preserve"> </w:t>
            </w:r>
            <w:r w:rsidRPr="00EE7640">
              <w:rPr>
                <w:szCs w:val="22"/>
              </w:rPr>
              <w:t>тел.: (485</w:t>
            </w:r>
            <w:r>
              <w:rPr>
                <w:szCs w:val="22"/>
              </w:rPr>
              <w:t>31</w:t>
            </w:r>
            <w:r w:rsidRPr="00EE7640">
              <w:rPr>
                <w:szCs w:val="22"/>
              </w:rPr>
              <w:t>) 4</w:t>
            </w:r>
            <w:r>
              <w:rPr>
                <w:szCs w:val="22"/>
              </w:rPr>
              <w:t>-11-47</w:t>
            </w:r>
          </w:p>
        </w:tc>
      </w:tr>
      <w:tr w:rsidR="00194DB8" w:rsidRPr="009728BE" w:rsidTr="00A0449A">
        <w:trPr>
          <w:trHeight w:val="1525"/>
        </w:trPr>
        <w:tc>
          <w:tcPr>
            <w:tcW w:w="3544" w:type="dxa"/>
          </w:tcPr>
          <w:p w:rsidR="00194DB8" w:rsidRPr="00532D4B" w:rsidRDefault="00194DB8" w:rsidP="00A0449A">
            <w:pPr>
              <w:rPr>
                <w:bCs/>
                <w:szCs w:val="28"/>
              </w:rPr>
            </w:pPr>
            <w:r w:rsidRPr="00532D4B">
              <w:rPr>
                <w:bCs/>
                <w:szCs w:val="28"/>
              </w:rPr>
              <w:t>Цели муниципальной программы</w:t>
            </w:r>
          </w:p>
        </w:tc>
        <w:tc>
          <w:tcPr>
            <w:tcW w:w="6910" w:type="dxa"/>
            <w:gridSpan w:val="2"/>
          </w:tcPr>
          <w:p w:rsidR="00194DB8" w:rsidRPr="009728BE" w:rsidRDefault="00194DB8" w:rsidP="00A0449A">
            <w:pPr>
              <w:rPr>
                <w:bCs/>
                <w:szCs w:val="28"/>
              </w:rPr>
            </w:pPr>
            <w:r>
              <w:rPr>
                <w:szCs w:val="28"/>
              </w:rPr>
              <w:t xml:space="preserve">Повышение уровня </w:t>
            </w:r>
            <w:r w:rsidRPr="009F43C3">
              <w:rPr>
                <w:szCs w:val="28"/>
              </w:rPr>
              <w:t>комплексного благоустройства на территории</w:t>
            </w:r>
            <w:r>
              <w:rPr>
                <w:szCs w:val="28"/>
              </w:rPr>
              <w:t xml:space="preserve"> сельского поселения Некрасовское</w:t>
            </w:r>
            <w:r w:rsidRPr="00082EC2">
              <w:rPr>
                <w:szCs w:val="28"/>
              </w:rPr>
              <w:t>, формирование</w:t>
            </w:r>
            <w:r>
              <w:rPr>
                <w:szCs w:val="28"/>
              </w:rPr>
              <w:t xml:space="preserve"> благоприятной</w:t>
            </w:r>
            <w:r w:rsidRPr="00AB73AD">
              <w:rPr>
                <w:szCs w:val="28"/>
              </w:rPr>
              <w:t xml:space="preserve"> </w:t>
            </w:r>
            <w:r>
              <w:rPr>
                <w:szCs w:val="28"/>
              </w:rPr>
              <w:t>среды для проживания населения, а также мест массового пребывания населения</w:t>
            </w:r>
          </w:p>
        </w:tc>
      </w:tr>
      <w:tr w:rsidR="00194DB8" w:rsidRPr="009728BE" w:rsidTr="00A0449A">
        <w:trPr>
          <w:trHeight w:val="673"/>
        </w:trPr>
        <w:tc>
          <w:tcPr>
            <w:tcW w:w="3544" w:type="dxa"/>
          </w:tcPr>
          <w:p w:rsidR="00194DB8" w:rsidRPr="00532D4B" w:rsidRDefault="00194DB8" w:rsidP="00A0449A">
            <w:pPr>
              <w:rPr>
                <w:bCs/>
                <w:szCs w:val="28"/>
              </w:rPr>
            </w:pPr>
            <w:r w:rsidRPr="00532D4B">
              <w:rPr>
                <w:bCs/>
                <w:szCs w:val="28"/>
              </w:rPr>
              <w:t>Задача Программы</w:t>
            </w:r>
          </w:p>
        </w:tc>
        <w:tc>
          <w:tcPr>
            <w:tcW w:w="6910" w:type="dxa"/>
            <w:gridSpan w:val="2"/>
          </w:tcPr>
          <w:p w:rsidR="00194DB8" w:rsidRPr="00306B87" w:rsidRDefault="00194DB8" w:rsidP="00A0449A">
            <w:pPr>
              <w:rPr>
                <w:szCs w:val="28"/>
              </w:rPr>
            </w:pPr>
            <w:r>
              <w:rPr>
                <w:szCs w:val="28"/>
              </w:rPr>
              <w:t xml:space="preserve"> Повышение уровня благоустройства </w:t>
            </w:r>
            <w:r w:rsidRPr="000D6BFE">
              <w:rPr>
                <w:szCs w:val="28"/>
              </w:rPr>
              <w:t xml:space="preserve">на территории </w:t>
            </w:r>
            <w:r>
              <w:rPr>
                <w:szCs w:val="28"/>
              </w:rPr>
              <w:t xml:space="preserve"> </w:t>
            </w:r>
            <w:r w:rsidRPr="0020310C">
              <w:rPr>
                <w:szCs w:val="22"/>
              </w:rPr>
              <w:t>сельского поселения</w:t>
            </w:r>
            <w:r>
              <w:rPr>
                <w:szCs w:val="22"/>
              </w:rPr>
              <w:t xml:space="preserve"> Некрасовское</w:t>
            </w:r>
            <w:r>
              <w:rPr>
                <w:szCs w:val="28"/>
              </w:rPr>
              <w:t>.</w:t>
            </w:r>
          </w:p>
        </w:tc>
      </w:tr>
      <w:tr w:rsidR="00194DB8" w:rsidRPr="009728BE" w:rsidTr="00A0449A">
        <w:trPr>
          <w:trHeight w:val="278"/>
        </w:trPr>
        <w:tc>
          <w:tcPr>
            <w:tcW w:w="3544" w:type="dxa"/>
          </w:tcPr>
          <w:p w:rsidR="00194DB8" w:rsidRPr="00532D4B" w:rsidRDefault="00194DB8" w:rsidP="00A0449A">
            <w:pPr>
              <w:rPr>
                <w:bCs/>
                <w:szCs w:val="28"/>
              </w:rPr>
            </w:pPr>
            <w:r w:rsidRPr="00532D4B">
              <w:rPr>
                <w:bCs/>
                <w:szCs w:val="28"/>
              </w:rPr>
              <w:t>Основные целевые индикаторы и показатели Программы</w:t>
            </w:r>
          </w:p>
        </w:tc>
        <w:tc>
          <w:tcPr>
            <w:tcW w:w="6910" w:type="dxa"/>
            <w:gridSpan w:val="2"/>
          </w:tcPr>
          <w:p w:rsidR="00194DB8" w:rsidRPr="00532D4B" w:rsidRDefault="00194DB8" w:rsidP="00A0449A">
            <w:pPr>
              <w:rPr>
                <w:szCs w:val="28"/>
              </w:rPr>
            </w:pPr>
            <w:r w:rsidRPr="00532D4B">
              <w:rPr>
                <w:szCs w:val="28"/>
              </w:rPr>
              <w:t>Количество благоустроенных дворовых территорий;</w:t>
            </w:r>
          </w:p>
          <w:p w:rsidR="00194DB8" w:rsidRPr="009728BE" w:rsidRDefault="00194DB8" w:rsidP="00A0449A">
            <w:pPr>
              <w:rPr>
                <w:bCs/>
                <w:szCs w:val="28"/>
              </w:rPr>
            </w:pPr>
            <w:r w:rsidRPr="00532D4B">
              <w:rPr>
                <w:szCs w:val="28"/>
              </w:rPr>
              <w:t>Количество благоустроенных общественных территорий</w:t>
            </w:r>
          </w:p>
        </w:tc>
      </w:tr>
      <w:tr w:rsidR="00194DB8" w:rsidRPr="009728BE" w:rsidTr="00A0449A">
        <w:trPr>
          <w:trHeight w:val="935"/>
        </w:trPr>
        <w:tc>
          <w:tcPr>
            <w:tcW w:w="3544" w:type="dxa"/>
          </w:tcPr>
          <w:p w:rsidR="00194DB8" w:rsidRPr="00532D4B" w:rsidRDefault="00194DB8" w:rsidP="00A0449A">
            <w:pPr>
              <w:rPr>
                <w:bCs/>
                <w:szCs w:val="28"/>
              </w:rPr>
            </w:pPr>
            <w:r w:rsidRPr="00532D4B">
              <w:rPr>
                <w:bCs/>
                <w:szCs w:val="28"/>
              </w:rPr>
              <w:t xml:space="preserve">Сроки реализации </w:t>
            </w:r>
          </w:p>
          <w:p w:rsidR="00194DB8" w:rsidRPr="00532D4B" w:rsidRDefault="00194DB8" w:rsidP="00A0449A">
            <w:pPr>
              <w:rPr>
                <w:bCs/>
                <w:szCs w:val="28"/>
              </w:rPr>
            </w:pPr>
            <w:r w:rsidRPr="00532D4B">
              <w:rPr>
                <w:bCs/>
                <w:szCs w:val="28"/>
              </w:rPr>
              <w:t>муниципальной программы</w:t>
            </w:r>
          </w:p>
        </w:tc>
        <w:tc>
          <w:tcPr>
            <w:tcW w:w="6910" w:type="dxa"/>
            <w:gridSpan w:val="2"/>
          </w:tcPr>
          <w:p w:rsidR="00194DB8" w:rsidRPr="009728BE" w:rsidRDefault="00194DB8" w:rsidP="00194DB8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2021-2025</w:t>
            </w:r>
            <w:r w:rsidRPr="009728BE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 xml:space="preserve"> </w:t>
            </w:r>
            <w:r w:rsidRPr="009728BE">
              <w:rPr>
                <w:bCs/>
                <w:szCs w:val="28"/>
              </w:rPr>
              <w:t>год</w:t>
            </w:r>
            <w:r>
              <w:rPr>
                <w:bCs/>
                <w:szCs w:val="28"/>
              </w:rPr>
              <w:t>ы</w:t>
            </w:r>
          </w:p>
        </w:tc>
      </w:tr>
      <w:tr w:rsidR="00194DB8" w:rsidRPr="009728BE" w:rsidTr="00A0449A">
        <w:trPr>
          <w:trHeight w:val="420"/>
        </w:trPr>
        <w:tc>
          <w:tcPr>
            <w:tcW w:w="3544" w:type="dxa"/>
          </w:tcPr>
          <w:p w:rsidR="00194DB8" w:rsidRDefault="00194DB8" w:rsidP="00A0449A">
            <w:pPr>
              <w:jc w:val="both"/>
              <w:rPr>
                <w:bCs/>
                <w:szCs w:val="28"/>
              </w:rPr>
            </w:pPr>
            <w:r w:rsidRPr="00532D4B">
              <w:rPr>
                <w:bCs/>
                <w:szCs w:val="28"/>
              </w:rPr>
              <w:t>Объёмы бюджетных ассигнований Программы</w:t>
            </w:r>
            <w:r>
              <w:rPr>
                <w:bCs/>
                <w:szCs w:val="28"/>
              </w:rPr>
              <w:t>*</w:t>
            </w:r>
          </w:p>
          <w:p w:rsidR="00194DB8" w:rsidRPr="00CB2874" w:rsidRDefault="00194DB8" w:rsidP="00A0449A">
            <w:pPr>
              <w:jc w:val="both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*</w:t>
            </w:r>
            <w:r w:rsidRPr="00CB2874">
              <w:rPr>
                <w:bCs/>
                <w:sz w:val="22"/>
                <w:szCs w:val="28"/>
              </w:rPr>
              <w:t>Суммы могут существенно меняться в рамках финансирования из бюджетов других уровней</w:t>
            </w:r>
          </w:p>
          <w:p w:rsidR="00194DB8" w:rsidRPr="00532D4B" w:rsidRDefault="00194DB8" w:rsidP="00A0449A">
            <w:pPr>
              <w:rPr>
                <w:bCs/>
                <w:szCs w:val="28"/>
              </w:rPr>
            </w:pPr>
          </w:p>
        </w:tc>
        <w:tc>
          <w:tcPr>
            <w:tcW w:w="6910" w:type="dxa"/>
            <w:gridSpan w:val="2"/>
          </w:tcPr>
          <w:tbl>
            <w:tblPr>
              <w:tblW w:w="669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1E0"/>
            </w:tblPr>
            <w:tblGrid>
              <w:gridCol w:w="1162"/>
              <w:gridCol w:w="993"/>
              <w:gridCol w:w="850"/>
              <w:gridCol w:w="850"/>
              <w:gridCol w:w="851"/>
              <w:gridCol w:w="992"/>
              <w:gridCol w:w="993"/>
            </w:tblGrid>
            <w:tr w:rsidR="00194DB8" w:rsidRPr="009320C6" w:rsidTr="00A0449A">
              <w:trPr>
                <w:trHeight w:val="338"/>
              </w:trPr>
              <w:tc>
                <w:tcPr>
                  <w:tcW w:w="116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4DB8" w:rsidRPr="00013BD5" w:rsidRDefault="00194DB8" w:rsidP="00A0449A">
                  <w:pPr>
                    <w:pStyle w:val="24"/>
                    <w:ind w:left="-79" w:hanging="21"/>
                    <w:jc w:val="left"/>
                    <w:rPr>
                      <w:sz w:val="20"/>
                    </w:rPr>
                  </w:pPr>
                  <w:r w:rsidRPr="00013BD5">
                    <w:rPr>
                      <w:sz w:val="20"/>
                    </w:rPr>
                    <w:t>Источники финансирования</w:t>
                  </w:r>
                </w:p>
              </w:tc>
              <w:tc>
                <w:tcPr>
                  <w:tcW w:w="5529" w:type="dxa"/>
                  <w:gridSpan w:val="6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194DB8" w:rsidRPr="00013BD5" w:rsidRDefault="00194DB8" w:rsidP="00A0449A">
                  <w:pPr>
                    <w:pStyle w:val="24"/>
                    <w:jc w:val="center"/>
                    <w:rPr>
                      <w:sz w:val="20"/>
                    </w:rPr>
                  </w:pPr>
                  <w:r w:rsidRPr="00013BD5">
                    <w:rPr>
                      <w:sz w:val="20"/>
                    </w:rPr>
                    <w:t>П</w:t>
                  </w:r>
                  <w:r>
                    <w:rPr>
                      <w:sz w:val="20"/>
                    </w:rPr>
                    <w:t>лановый объем финансирования (тыс</w:t>
                  </w:r>
                  <w:proofErr w:type="gramStart"/>
                  <w:r>
                    <w:rPr>
                      <w:sz w:val="20"/>
                    </w:rPr>
                    <w:t>.</w:t>
                  </w:r>
                  <w:r w:rsidRPr="00013BD5">
                    <w:rPr>
                      <w:sz w:val="20"/>
                    </w:rPr>
                    <w:t>р</w:t>
                  </w:r>
                  <w:proofErr w:type="gramEnd"/>
                  <w:r w:rsidRPr="00013BD5">
                    <w:rPr>
                      <w:sz w:val="20"/>
                    </w:rPr>
                    <w:t>уб.)</w:t>
                  </w:r>
                </w:p>
              </w:tc>
            </w:tr>
            <w:tr w:rsidR="00194DB8" w:rsidRPr="009320C6" w:rsidTr="00A0449A">
              <w:trPr>
                <w:trHeight w:val="155"/>
              </w:trPr>
              <w:tc>
                <w:tcPr>
                  <w:tcW w:w="1162" w:type="dxa"/>
                  <w:vMerge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4DB8" w:rsidRPr="00013BD5" w:rsidRDefault="00194DB8" w:rsidP="00A0449A">
                  <w:pPr>
                    <w:pStyle w:val="24"/>
                    <w:ind w:left="-79" w:hanging="21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993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94DB8" w:rsidRPr="00013BD5" w:rsidRDefault="00194DB8" w:rsidP="00A0449A">
                  <w:pPr>
                    <w:pStyle w:val="24"/>
                    <w:ind w:left="-108" w:firstLine="105"/>
                    <w:jc w:val="center"/>
                    <w:rPr>
                      <w:sz w:val="20"/>
                    </w:rPr>
                  </w:pPr>
                  <w:r w:rsidRPr="00013BD5">
                    <w:rPr>
                      <w:sz w:val="20"/>
                    </w:rPr>
                    <w:t>всего</w:t>
                  </w:r>
                </w:p>
              </w:tc>
              <w:tc>
                <w:tcPr>
                  <w:tcW w:w="4536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94DB8" w:rsidRPr="00013BD5" w:rsidRDefault="00194DB8" w:rsidP="00A0449A">
                  <w:pPr>
                    <w:pStyle w:val="24"/>
                    <w:jc w:val="center"/>
                    <w:rPr>
                      <w:sz w:val="20"/>
                    </w:rPr>
                  </w:pPr>
                  <w:r w:rsidRPr="00013BD5">
                    <w:rPr>
                      <w:sz w:val="20"/>
                    </w:rPr>
                    <w:t>в том числе по годам</w:t>
                  </w:r>
                </w:p>
              </w:tc>
            </w:tr>
            <w:tr w:rsidR="00194DB8" w:rsidRPr="009320C6" w:rsidTr="00A0449A">
              <w:trPr>
                <w:trHeight w:val="374"/>
              </w:trPr>
              <w:tc>
                <w:tcPr>
                  <w:tcW w:w="1162" w:type="dxa"/>
                  <w:vMerge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4DB8" w:rsidRPr="00013BD5" w:rsidRDefault="00194DB8" w:rsidP="00A0449A">
                  <w:pPr>
                    <w:pStyle w:val="24"/>
                    <w:ind w:left="-79" w:hanging="21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94DB8" w:rsidRPr="00013BD5" w:rsidRDefault="00194DB8" w:rsidP="00A0449A">
                  <w:pPr>
                    <w:pStyle w:val="24"/>
                    <w:ind w:firstLine="105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94DB8" w:rsidRPr="00013BD5" w:rsidRDefault="00194DB8" w:rsidP="00194DB8">
                  <w:pPr>
                    <w:pStyle w:val="24"/>
                    <w:ind w:left="-108" w:firstLine="62"/>
                    <w:jc w:val="center"/>
                    <w:rPr>
                      <w:sz w:val="20"/>
                    </w:rPr>
                  </w:pPr>
                  <w:r w:rsidRPr="00013BD5">
                    <w:rPr>
                      <w:sz w:val="20"/>
                    </w:rPr>
                    <w:t>20</w:t>
                  </w:r>
                  <w:r>
                    <w:rPr>
                      <w:sz w:val="20"/>
                    </w:rPr>
                    <w:t>21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94DB8" w:rsidRPr="00013BD5" w:rsidRDefault="00194DB8" w:rsidP="00194DB8">
                  <w:pPr>
                    <w:pStyle w:val="24"/>
                    <w:ind w:left="-108" w:right="-250" w:hanging="30"/>
                    <w:jc w:val="center"/>
                    <w:rPr>
                      <w:sz w:val="20"/>
                    </w:rPr>
                  </w:pPr>
                  <w:r w:rsidRPr="00013BD5">
                    <w:rPr>
                      <w:sz w:val="20"/>
                    </w:rPr>
                    <w:t>20</w:t>
                  </w:r>
                  <w:r>
                    <w:rPr>
                      <w:sz w:val="20"/>
                    </w:rPr>
                    <w:t>22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94DB8" w:rsidRPr="00013BD5" w:rsidRDefault="00194DB8" w:rsidP="00194DB8">
                  <w:pPr>
                    <w:pStyle w:val="24"/>
                    <w:ind w:right="-25" w:firstLine="0"/>
                    <w:jc w:val="center"/>
                    <w:rPr>
                      <w:sz w:val="20"/>
                    </w:rPr>
                  </w:pPr>
                  <w:r w:rsidRPr="00013BD5">
                    <w:rPr>
                      <w:sz w:val="20"/>
                    </w:rPr>
                    <w:t>20</w:t>
                  </w:r>
                  <w:r>
                    <w:rPr>
                      <w:sz w:val="20"/>
                    </w:rPr>
                    <w:t>23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94DB8" w:rsidRPr="00013BD5" w:rsidRDefault="00194DB8" w:rsidP="00194DB8">
                  <w:pPr>
                    <w:pStyle w:val="24"/>
                    <w:ind w:right="-25" w:hanging="33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2024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94DB8" w:rsidRPr="00013BD5" w:rsidRDefault="00194DB8" w:rsidP="00194DB8">
                  <w:pPr>
                    <w:pStyle w:val="24"/>
                    <w:ind w:right="-25" w:hanging="33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2025</w:t>
                  </w:r>
                </w:p>
              </w:tc>
            </w:tr>
            <w:tr w:rsidR="00194DB8" w:rsidRPr="009320C6" w:rsidTr="00A0449A">
              <w:trPr>
                <w:trHeight w:val="598"/>
              </w:trPr>
              <w:tc>
                <w:tcPr>
                  <w:tcW w:w="116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4DB8" w:rsidRPr="00013BD5" w:rsidRDefault="00194DB8" w:rsidP="00A0449A">
                  <w:pPr>
                    <w:pStyle w:val="24"/>
                    <w:ind w:left="-79" w:hanging="21"/>
                    <w:jc w:val="left"/>
                    <w:rPr>
                      <w:sz w:val="20"/>
                    </w:rPr>
                  </w:pPr>
                  <w:r w:rsidRPr="00013BD5">
                    <w:rPr>
                      <w:sz w:val="20"/>
                    </w:rPr>
                    <w:t>Областной бюджет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94DB8" w:rsidRDefault="00194DB8" w:rsidP="00A0449A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194DB8" w:rsidRPr="00727990" w:rsidRDefault="00194DB8" w:rsidP="00A0449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3372,242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194DB8" w:rsidRPr="00194DB8" w:rsidRDefault="00194DB8" w:rsidP="00A0449A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194DB8" w:rsidRPr="00194DB8" w:rsidRDefault="00194DB8" w:rsidP="00A0449A">
                  <w:pPr>
                    <w:jc w:val="center"/>
                    <w:rPr>
                      <w:sz w:val="22"/>
                      <w:szCs w:val="22"/>
                    </w:rPr>
                  </w:pPr>
                  <w:r w:rsidRPr="00194DB8">
                    <w:rPr>
                      <w:sz w:val="22"/>
                      <w:szCs w:val="22"/>
                    </w:rPr>
                    <w:t>3372,242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4DB8" w:rsidRDefault="00194DB8" w:rsidP="00A0449A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194DB8" w:rsidRPr="00905C97" w:rsidRDefault="00194DB8" w:rsidP="00A0449A">
                  <w:pPr>
                    <w:jc w:val="center"/>
                    <w:rPr>
                      <w:sz w:val="24"/>
                      <w:szCs w:val="24"/>
                    </w:rPr>
                  </w:pPr>
                  <w:r w:rsidRPr="00F14869">
                    <w:rPr>
                      <w:sz w:val="16"/>
                      <w:szCs w:val="16"/>
                    </w:rPr>
                    <w:t>Будет уточнено дополнительно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4DB8" w:rsidRPr="00F14869" w:rsidRDefault="00194DB8" w:rsidP="00A0449A">
                  <w:pPr>
                    <w:rPr>
                      <w:sz w:val="16"/>
                      <w:szCs w:val="16"/>
                    </w:rPr>
                  </w:pPr>
                  <w:r w:rsidRPr="00F14869">
                    <w:rPr>
                      <w:sz w:val="16"/>
                      <w:szCs w:val="16"/>
                    </w:rPr>
                    <w:t>Будет уточнено дополнительно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4DB8" w:rsidRPr="00F14869" w:rsidRDefault="00194DB8" w:rsidP="00A0449A">
                  <w:pPr>
                    <w:jc w:val="center"/>
                    <w:rPr>
                      <w:sz w:val="16"/>
                      <w:szCs w:val="16"/>
                    </w:rPr>
                  </w:pPr>
                  <w:r w:rsidRPr="00F14869">
                    <w:rPr>
                      <w:sz w:val="16"/>
                      <w:szCs w:val="16"/>
                    </w:rPr>
                    <w:t>Будет уточнено дополнительно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4DB8" w:rsidRPr="00F14869" w:rsidRDefault="00194DB8" w:rsidP="00A0449A">
                  <w:pPr>
                    <w:jc w:val="center"/>
                    <w:rPr>
                      <w:sz w:val="16"/>
                      <w:szCs w:val="16"/>
                    </w:rPr>
                  </w:pPr>
                  <w:r w:rsidRPr="00F14869">
                    <w:rPr>
                      <w:sz w:val="16"/>
                      <w:szCs w:val="16"/>
                    </w:rPr>
                    <w:t>Будет уточнено дополнительно</w:t>
                  </w:r>
                </w:p>
              </w:tc>
            </w:tr>
            <w:tr w:rsidR="00194DB8" w:rsidRPr="009320C6" w:rsidTr="00A0449A">
              <w:trPr>
                <w:trHeight w:val="414"/>
              </w:trPr>
              <w:tc>
                <w:tcPr>
                  <w:tcW w:w="116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4DB8" w:rsidRPr="00013BD5" w:rsidRDefault="00194DB8" w:rsidP="00A0449A">
                  <w:pPr>
                    <w:pStyle w:val="24"/>
                    <w:ind w:left="-79" w:hanging="21"/>
                    <w:jc w:val="left"/>
                    <w:rPr>
                      <w:sz w:val="20"/>
                    </w:rPr>
                  </w:pPr>
                  <w:r w:rsidRPr="008E1949">
                    <w:rPr>
                      <w:sz w:val="20"/>
                    </w:rPr>
                    <w:t>Бюджет</w:t>
                  </w:r>
                  <w:r>
                    <w:rPr>
                      <w:sz w:val="20"/>
                    </w:rPr>
                    <w:t xml:space="preserve"> поселений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94DB8" w:rsidRPr="00905C97" w:rsidRDefault="00194DB8" w:rsidP="00A0449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270,000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94DB8" w:rsidRPr="00194DB8" w:rsidRDefault="00194DB8" w:rsidP="00A0449A">
                  <w:pPr>
                    <w:jc w:val="center"/>
                    <w:rPr>
                      <w:sz w:val="22"/>
                      <w:szCs w:val="22"/>
                    </w:rPr>
                  </w:pPr>
                  <w:r w:rsidRPr="00194DB8">
                    <w:rPr>
                      <w:sz w:val="22"/>
                      <w:szCs w:val="22"/>
                    </w:rPr>
                    <w:t>270</w:t>
                  </w:r>
                  <w:r>
                    <w:rPr>
                      <w:sz w:val="22"/>
                      <w:szCs w:val="22"/>
                    </w:rPr>
                    <w:t>,000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94DB8" w:rsidRPr="00905C97" w:rsidRDefault="00194DB8" w:rsidP="00A0449A">
                  <w:pPr>
                    <w:jc w:val="center"/>
                    <w:rPr>
                      <w:sz w:val="24"/>
                      <w:szCs w:val="24"/>
                    </w:rPr>
                  </w:pPr>
                  <w:r w:rsidRPr="00F14869">
                    <w:rPr>
                      <w:sz w:val="16"/>
                      <w:szCs w:val="16"/>
                    </w:rPr>
                    <w:t>Будет уточнено дополнительно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94DB8" w:rsidRPr="00905C97" w:rsidRDefault="00194DB8" w:rsidP="00A0449A">
                  <w:pPr>
                    <w:jc w:val="center"/>
                    <w:rPr>
                      <w:sz w:val="24"/>
                      <w:szCs w:val="24"/>
                    </w:rPr>
                  </w:pPr>
                  <w:r w:rsidRPr="00F14869">
                    <w:rPr>
                      <w:sz w:val="16"/>
                      <w:szCs w:val="16"/>
                    </w:rPr>
                    <w:t>Будет уточнено дополнительно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94DB8" w:rsidRPr="00905C97" w:rsidRDefault="00194DB8" w:rsidP="00A0449A">
                  <w:pPr>
                    <w:jc w:val="center"/>
                    <w:rPr>
                      <w:sz w:val="24"/>
                      <w:szCs w:val="24"/>
                    </w:rPr>
                  </w:pPr>
                  <w:r w:rsidRPr="00F14869">
                    <w:rPr>
                      <w:sz w:val="16"/>
                      <w:szCs w:val="16"/>
                    </w:rPr>
                    <w:t>Будет уточнено дополнительно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94DB8" w:rsidRPr="00905C97" w:rsidRDefault="00194DB8" w:rsidP="00A0449A">
                  <w:pPr>
                    <w:jc w:val="center"/>
                    <w:rPr>
                      <w:sz w:val="24"/>
                      <w:szCs w:val="24"/>
                    </w:rPr>
                  </w:pPr>
                  <w:r w:rsidRPr="00F14869">
                    <w:rPr>
                      <w:sz w:val="16"/>
                      <w:szCs w:val="16"/>
                    </w:rPr>
                    <w:t>Будет уточнено дополнительно</w:t>
                  </w:r>
                </w:p>
              </w:tc>
            </w:tr>
            <w:tr w:rsidR="00194DB8" w:rsidRPr="009320C6" w:rsidTr="00A0449A">
              <w:trPr>
                <w:trHeight w:val="581"/>
              </w:trPr>
              <w:tc>
                <w:tcPr>
                  <w:tcW w:w="116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4DB8" w:rsidRPr="00013BD5" w:rsidRDefault="00194DB8" w:rsidP="00A0449A">
                  <w:pPr>
                    <w:pStyle w:val="24"/>
                    <w:ind w:left="-79" w:hanging="21"/>
                    <w:jc w:val="left"/>
                    <w:rPr>
                      <w:sz w:val="20"/>
                    </w:rPr>
                  </w:pPr>
                  <w:r w:rsidRPr="00013BD5">
                    <w:rPr>
                      <w:sz w:val="20"/>
                    </w:rPr>
                    <w:t>Внебюджетные источники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94DB8" w:rsidRPr="00024FD1" w:rsidRDefault="00194DB8" w:rsidP="00A0449A">
                  <w:pPr>
                    <w:tabs>
                      <w:tab w:val="left" w:pos="7380"/>
                    </w:tabs>
                    <w:ind w:firstLine="105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Не предусмотрено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94DB8" w:rsidRPr="00024FD1" w:rsidRDefault="00194DB8" w:rsidP="00A0449A">
                  <w:pPr>
                    <w:tabs>
                      <w:tab w:val="left" w:pos="7380"/>
                    </w:tabs>
                    <w:ind w:firstLine="62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94DB8" w:rsidRPr="00024FD1" w:rsidRDefault="00194DB8" w:rsidP="00A0449A">
                  <w:pPr>
                    <w:tabs>
                      <w:tab w:val="left" w:pos="7380"/>
                    </w:tabs>
                    <w:ind w:hanging="30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94DB8" w:rsidRPr="00024FD1" w:rsidRDefault="00194DB8" w:rsidP="00A0449A">
                  <w:pPr>
                    <w:tabs>
                      <w:tab w:val="left" w:pos="7380"/>
                    </w:tabs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94DB8" w:rsidRPr="00024FD1" w:rsidRDefault="00194DB8" w:rsidP="00A0449A">
                  <w:pPr>
                    <w:tabs>
                      <w:tab w:val="left" w:pos="7380"/>
                    </w:tabs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94DB8" w:rsidRPr="00024FD1" w:rsidRDefault="00194DB8" w:rsidP="00A0449A">
                  <w:pPr>
                    <w:tabs>
                      <w:tab w:val="left" w:pos="7380"/>
                    </w:tabs>
                    <w:jc w:val="center"/>
                    <w:rPr>
                      <w:sz w:val="20"/>
                    </w:rPr>
                  </w:pPr>
                </w:p>
              </w:tc>
            </w:tr>
            <w:tr w:rsidR="00194DB8" w:rsidRPr="009320C6" w:rsidTr="00A0449A">
              <w:trPr>
                <w:trHeight w:val="614"/>
              </w:trPr>
              <w:tc>
                <w:tcPr>
                  <w:tcW w:w="1162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4DB8" w:rsidRPr="00194DB8" w:rsidRDefault="00194DB8" w:rsidP="00A0449A">
                  <w:pPr>
                    <w:pStyle w:val="24"/>
                    <w:ind w:left="-79" w:hanging="21"/>
                    <w:jc w:val="left"/>
                    <w:rPr>
                      <w:sz w:val="20"/>
                    </w:rPr>
                  </w:pPr>
                  <w:r w:rsidRPr="00194DB8">
                    <w:rPr>
                      <w:sz w:val="20"/>
                    </w:rPr>
                    <w:t>Итого по программе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194DB8" w:rsidRPr="00194DB8" w:rsidRDefault="00194DB8" w:rsidP="00A0449A">
                  <w:pPr>
                    <w:jc w:val="center"/>
                  </w:pPr>
                  <w:r w:rsidRPr="00194DB8">
                    <w:rPr>
                      <w:sz w:val="22"/>
                      <w:szCs w:val="22"/>
                    </w:rPr>
                    <w:t>3642,242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194DB8" w:rsidRPr="00194DB8" w:rsidRDefault="00194DB8" w:rsidP="00194DB8">
                  <w:pPr>
                    <w:jc w:val="center"/>
                    <w:rPr>
                      <w:sz w:val="22"/>
                      <w:szCs w:val="22"/>
                    </w:rPr>
                  </w:pPr>
                  <w:r w:rsidRPr="00194DB8">
                    <w:rPr>
                      <w:sz w:val="22"/>
                      <w:szCs w:val="22"/>
                    </w:rPr>
                    <w:t>3642,242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4DB8" w:rsidRPr="00194DB8" w:rsidRDefault="00194DB8" w:rsidP="00A0449A">
                  <w:pPr>
                    <w:jc w:val="center"/>
                    <w:rPr>
                      <w:sz w:val="24"/>
                      <w:szCs w:val="24"/>
                    </w:rPr>
                  </w:pPr>
                  <w:r w:rsidRPr="00194DB8">
                    <w:rPr>
                      <w:sz w:val="16"/>
                      <w:szCs w:val="16"/>
                    </w:rPr>
                    <w:t>Будет уточнено дополнительно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4DB8" w:rsidRPr="00905C97" w:rsidRDefault="00194DB8" w:rsidP="00A0449A">
                  <w:pPr>
                    <w:jc w:val="center"/>
                    <w:rPr>
                      <w:sz w:val="24"/>
                      <w:szCs w:val="24"/>
                    </w:rPr>
                  </w:pPr>
                  <w:r w:rsidRPr="00F14869">
                    <w:rPr>
                      <w:sz w:val="16"/>
                      <w:szCs w:val="16"/>
                    </w:rPr>
                    <w:t>Будет уточнено дополнительно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4DB8" w:rsidRPr="00905C97" w:rsidRDefault="00194DB8" w:rsidP="00A0449A">
                  <w:pPr>
                    <w:jc w:val="center"/>
                    <w:rPr>
                      <w:sz w:val="24"/>
                      <w:szCs w:val="24"/>
                    </w:rPr>
                  </w:pPr>
                  <w:r w:rsidRPr="00F14869">
                    <w:rPr>
                      <w:sz w:val="16"/>
                      <w:szCs w:val="16"/>
                    </w:rPr>
                    <w:t>Будет уточнено дополнительно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4DB8" w:rsidRPr="00905C97" w:rsidRDefault="00194DB8" w:rsidP="00A0449A">
                  <w:pPr>
                    <w:jc w:val="center"/>
                    <w:rPr>
                      <w:sz w:val="24"/>
                      <w:szCs w:val="24"/>
                    </w:rPr>
                  </w:pPr>
                  <w:r w:rsidRPr="00F14869">
                    <w:rPr>
                      <w:sz w:val="16"/>
                      <w:szCs w:val="16"/>
                    </w:rPr>
                    <w:t>Будет уточнено дополнительно</w:t>
                  </w:r>
                </w:p>
              </w:tc>
            </w:tr>
          </w:tbl>
          <w:p w:rsidR="00194DB8" w:rsidRPr="009728BE" w:rsidRDefault="00194DB8" w:rsidP="00A0449A">
            <w:pPr>
              <w:rPr>
                <w:b/>
                <w:szCs w:val="28"/>
              </w:rPr>
            </w:pPr>
            <w:r w:rsidRPr="009728BE">
              <w:rPr>
                <w:b/>
                <w:szCs w:val="28"/>
              </w:rPr>
              <w:t xml:space="preserve">Участие жителей  и организаций </w:t>
            </w:r>
            <w:r>
              <w:rPr>
                <w:b/>
                <w:szCs w:val="28"/>
              </w:rPr>
              <w:t xml:space="preserve"> поселения</w:t>
            </w:r>
            <w:r w:rsidRPr="009728BE">
              <w:rPr>
                <w:b/>
                <w:szCs w:val="28"/>
              </w:rPr>
              <w:t>:</w:t>
            </w:r>
            <w:r w:rsidRPr="009728BE">
              <w:rPr>
                <w:szCs w:val="28"/>
              </w:rPr>
              <w:t xml:space="preserve"> Нефинансовый вклад в проект (безвозмездные работы) </w:t>
            </w:r>
          </w:p>
          <w:p w:rsidR="00194DB8" w:rsidRPr="009728BE" w:rsidRDefault="00194DB8" w:rsidP="00A0449A">
            <w:pPr>
              <w:rPr>
                <w:szCs w:val="28"/>
              </w:rPr>
            </w:pPr>
            <w:r w:rsidRPr="009728BE">
              <w:rPr>
                <w:szCs w:val="28"/>
              </w:rPr>
              <w:t>-</w:t>
            </w:r>
            <w:r>
              <w:rPr>
                <w:szCs w:val="28"/>
              </w:rPr>
              <w:t xml:space="preserve"> </w:t>
            </w:r>
            <w:r w:rsidRPr="009728BE">
              <w:rPr>
                <w:szCs w:val="28"/>
              </w:rPr>
              <w:t>выпиловка старых деревьев;</w:t>
            </w:r>
          </w:p>
          <w:p w:rsidR="00194DB8" w:rsidRPr="009728BE" w:rsidRDefault="00194DB8" w:rsidP="00A0449A">
            <w:pPr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9728BE">
              <w:rPr>
                <w:szCs w:val="28"/>
              </w:rPr>
              <w:t xml:space="preserve"> </w:t>
            </w:r>
            <w:r w:rsidRPr="00532D4B">
              <w:rPr>
                <w:szCs w:val="28"/>
              </w:rPr>
              <w:t>озеленение (посадка деревьев, кустарников, оформление клумб);</w:t>
            </w:r>
            <w:r w:rsidRPr="009728BE">
              <w:rPr>
                <w:szCs w:val="28"/>
              </w:rPr>
              <w:t xml:space="preserve"> </w:t>
            </w:r>
          </w:p>
          <w:p w:rsidR="00194DB8" w:rsidRPr="009728BE" w:rsidRDefault="00194DB8" w:rsidP="00A0449A">
            <w:pPr>
              <w:rPr>
                <w:bCs/>
                <w:szCs w:val="28"/>
              </w:rPr>
            </w:pPr>
            <w:r w:rsidRPr="009728BE">
              <w:rPr>
                <w:szCs w:val="28"/>
              </w:rPr>
              <w:t>-</w:t>
            </w:r>
            <w:r>
              <w:rPr>
                <w:szCs w:val="28"/>
              </w:rPr>
              <w:t xml:space="preserve"> </w:t>
            </w:r>
            <w:r w:rsidRPr="009728BE">
              <w:rPr>
                <w:szCs w:val="28"/>
              </w:rPr>
              <w:t xml:space="preserve">установка лавочек, урн; окраска бордюров; </w:t>
            </w:r>
            <w:r w:rsidRPr="009728BE">
              <w:rPr>
                <w:szCs w:val="28"/>
              </w:rPr>
              <w:lastRenderedPageBreak/>
              <w:t>разравнивание песка; расчистка от кустарников и углубление канав вдоль дороги; выделение техники</w:t>
            </w:r>
            <w:r>
              <w:rPr>
                <w:szCs w:val="28"/>
              </w:rPr>
              <w:t>)</w:t>
            </w:r>
          </w:p>
        </w:tc>
      </w:tr>
      <w:tr w:rsidR="00194DB8" w:rsidRPr="009728BE" w:rsidTr="00A0449A">
        <w:trPr>
          <w:trHeight w:val="2074"/>
        </w:trPr>
        <w:tc>
          <w:tcPr>
            <w:tcW w:w="3544" w:type="dxa"/>
          </w:tcPr>
          <w:p w:rsidR="00194DB8" w:rsidRPr="00133A60" w:rsidRDefault="00194DB8" w:rsidP="00A0449A">
            <w:pPr>
              <w:rPr>
                <w:bCs/>
                <w:color w:val="FF0000"/>
                <w:szCs w:val="28"/>
              </w:rPr>
            </w:pPr>
            <w:r w:rsidRPr="00AE3A59">
              <w:rPr>
                <w:bCs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910" w:type="dxa"/>
            <w:gridSpan w:val="2"/>
          </w:tcPr>
          <w:p w:rsidR="00194DB8" w:rsidRPr="00194DB8" w:rsidRDefault="00194DB8" w:rsidP="00A0449A">
            <w:pPr>
              <w:pStyle w:val="ConsPlusNormal"/>
              <w:ind w:firstLine="1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94DB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- увеличение площади благоустроенных дворовых территорий на территории</w:t>
            </w:r>
            <w:r w:rsidRPr="00194DB8">
              <w:rPr>
                <w:sz w:val="28"/>
                <w:lang w:val="ru-RU"/>
              </w:rPr>
              <w:t xml:space="preserve"> </w:t>
            </w:r>
            <w:r w:rsidRPr="00194DB8">
              <w:rPr>
                <w:rFonts w:ascii="Times New Roman" w:hAnsi="Times New Roman" w:cs="Times New Roman"/>
                <w:sz w:val="28"/>
                <w:lang w:val="ru-RU"/>
              </w:rPr>
              <w:t>сельского поселения Некрасовское</w:t>
            </w:r>
            <w:r w:rsidRPr="00194DB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;</w:t>
            </w:r>
          </w:p>
          <w:p w:rsidR="00194DB8" w:rsidRPr="00194DB8" w:rsidRDefault="00194DB8" w:rsidP="00A0449A">
            <w:pPr>
              <w:pStyle w:val="ConsPlusNormal"/>
              <w:ind w:firstLine="1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94DB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194DB8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194DB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увеличение количества комплексного обустройства мест общего пользования на территории поселения;</w:t>
            </w:r>
          </w:p>
          <w:p w:rsidR="00194DB8" w:rsidRPr="009728BE" w:rsidRDefault="00194DB8" w:rsidP="00A0449A">
            <w:pPr>
              <w:ind w:firstLine="1"/>
              <w:rPr>
                <w:bCs/>
                <w:szCs w:val="28"/>
              </w:rPr>
            </w:pPr>
            <w:r w:rsidRPr="00133A60">
              <w:rPr>
                <w:rFonts w:eastAsia="Calibri"/>
                <w:color w:val="000000"/>
                <w:szCs w:val="28"/>
                <w:lang w:eastAsia="en-US"/>
              </w:rPr>
              <w:t>-</w:t>
            </w:r>
            <w:r w:rsidRPr="00133A60">
              <w:rPr>
                <w:color w:val="000000"/>
                <w:szCs w:val="28"/>
              </w:rPr>
              <w:t xml:space="preserve">  </w:t>
            </w:r>
            <w:r w:rsidRPr="00133A60">
              <w:rPr>
                <w:rFonts w:eastAsia="Calibri"/>
                <w:color w:val="000000"/>
                <w:szCs w:val="28"/>
                <w:lang w:eastAsia="en-US"/>
              </w:rPr>
              <w:t>увеличение количества детских игровых комплексов на территории поселения</w:t>
            </w:r>
          </w:p>
        </w:tc>
      </w:tr>
      <w:tr w:rsidR="00194DB8" w:rsidRPr="009728BE" w:rsidTr="00A0449A">
        <w:trPr>
          <w:trHeight w:val="1411"/>
        </w:trPr>
        <w:tc>
          <w:tcPr>
            <w:tcW w:w="3544" w:type="dxa"/>
          </w:tcPr>
          <w:p w:rsidR="00194DB8" w:rsidRPr="00CC3257" w:rsidRDefault="00194DB8" w:rsidP="00A0449A">
            <w:pPr>
              <w:rPr>
                <w:bCs/>
                <w:szCs w:val="28"/>
              </w:rPr>
            </w:pPr>
            <w:r w:rsidRPr="00CC3257">
              <w:rPr>
                <w:bCs/>
                <w:szCs w:val="28"/>
              </w:rPr>
              <w:t>Перечень целевых программ и основных мероприятий, входящих в состав муниципальной программы</w:t>
            </w:r>
          </w:p>
        </w:tc>
        <w:tc>
          <w:tcPr>
            <w:tcW w:w="5334" w:type="dxa"/>
          </w:tcPr>
          <w:p w:rsidR="00194DB8" w:rsidRPr="009728BE" w:rsidRDefault="00194DB8" w:rsidP="00A0449A">
            <w:pPr>
              <w:rPr>
                <w:bCs/>
                <w:szCs w:val="28"/>
              </w:rPr>
            </w:pPr>
            <w:r w:rsidRPr="009728BE">
              <w:rPr>
                <w:bCs/>
                <w:szCs w:val="28"/>
              </w:rPr>
              <w:t>МЦП « Решаем</w:t>
            </w:r>
            <w:proofErr w:type="gramStart"/>
            <w:r w:rsidRPr="009728BE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В</w:t>
            </w:r>
            <w:proofErr w:type="gramEnd"/>
            <w:r>
              <w:rPr>
                <w:bCs/>
                <w:szCs w:val="28"/>
              </w:rPr>
              <w:t xml:space="preserve">месте!» </w:t>
            </w:r>
            <w:r w:rsidRPr="00CB2874">
              <w:rPr>
                <w:bCs/>
                <w:szCs w:val="28"/>
              </w:rPr>
              <w:t>в сельском поселении</w:t>
            </w:r>
            <w:r>
              <w:rPr>
                <w:bCs/>
                <w:szCs w:val="28"/>
              </w:rPr>
              <w:t xml:space="preserve"> Некрасовское на 2021 -2023 годы </w:t>
            </w:r>
          </w:p>
          <w:p w:rsidR="00194DB8" w:rsidRPr="009728BE" w:rsidRDefault="00194DB8" w:rsidP="00A0449A">
            <w:pPr>
              <w:rPr>
                <w:bCs/>
                <w:szCs w:val="28"/>
              </w:rPr>
            </w:pPr>
          </w:p>
        </w:tc>
        <w:tc>
          <w:tcPr>
            <w:tcW w:w="1576" w:type="dxa"/>
          </w:tcPr>
          <w:p w:rsidR="00194DB8" w:rsidRPr="009728BE" w:rsidRDefault="00194DB8" w:rsidP="00A0449A">
            <w:pPr>
              <w:ind w:left="34"/>
              <w:jc w:val="center"/>
              <w:rPr>
                <w:bCs/>
                <w:szCs w:val="28"/>
              </w:rPr>
            </w:pPr>
            <w:r w:rsidRPr="00F430D7">
              <w:rPr>
                <w:sz w:val="24"/>
                <w:szCs w:val="22"/>
              </w:rPr>
              <w:t>Администрация сельского поселения</w:t>
            </w:r>
            <w:r>
              <w:rPr>
                <w:sz w:val="24"/>
                <w:szCs w:val="22"/>
              </w:rPr>
              <w:t xml:space="preserve"> </w:t>
            </w:r>
            <w:proofErr w:type="gramStart"/>
            <w:r>
              <w:rPr>
                <w:sz w:val="24"/>
                <w:szCs w:val="22"/>
              </w:rPr>
              <w:t>Некрасовское</w:t>
            </w:r>
            <w:proofErr w:type="gramEnd"/>
            <w:r w:rsidRPr="00F430D7">
              <w:rPr>
                <w:sz w:val="24"/>
                <w:szCs w:val="22"/>
              </w:rPr>
              <w:t xml:space="preserve">, телефон  </w:t>
            </w:r>
            <w:r>
              <w:rPr>
                <w:sz w:val="24"/>
                <w:szCs w:val="22"/>
              </w:rPr>
              <w:t>(48531) 4-1</w:t>
            </w:r>
            <w:r w:rsidRPr="00F430D7">
              <w:rPr>
                <w:sz w:val="24"/>
                <w:szCs w:val="22"/>
              </w:rPr>
              <w:t>1-</w:t>
            </w:r>
            <w:r>
              <w:rPr>
                <w:sz w:val="24"/>
                <w:szCs w:val="22"/>
              </w:rPr>
              <w:t>47</w:t>
            </w:r>
          </w:p>
        </w:tc>
      </w:tr>
    </w:tbl>
    <w:p w:rsidR="00194DB8" w:rsidRDefault="00194DB8" w:rsidP="00194DB8"/>
    <w:p w:rsidR="000E3928" w:rsidRDefault="000E3928"/>
    <w:sectPr w:rsidR="000E3928" w:rsidSect="000E3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740A3"/>
    <w:multiLevelType w:val="multilevel"/>
    <w:tmpl w:val="D7C4191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3.1."/>
      <w:lvlJc w:val="left"/>
      <w:pPr>
        <w:tabs>
          <w:tab w:val="num" w:pos="312"/>
        </w:tabs>
        <w:ind w:left="862" w:hanging="72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sz w:val="26"/>
        <w:szCs w:val="26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5AD90003"/>
    <w:multiLevelType w:val="hybridMultilevel"/>
    <w:tmpl w:val="38161F40"/>
    <w:lvl w:ilvl="0" w:tplc="1E62F59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94DB8"/>
    <w:rsid w:val="00002B76"/>
    <w:rsid w:val="00006BA3"/>
    <w:rsid w:val="00007240"/>
    <w:rsid w:val="00046911"/>
    <w:rsid w:val="00050E20"/>
    <w:rsid w:val="00073EBC"/>
    <w:rsid w:val="00081CAE"/>
    <w:rsid w:val="000C7287"/>
    <w:rsid w:val="000D1957"/>
    <w:rsid w:val="000E3928"/>
    <w:rsid w:val="00103779"/>
    <w:rsid w:val="001739D3"/>
    <w:rsid w:val="001815CB"/>
    <w:rsid w:val="00194DB8"/>
    <w:rsid w:val="001C58AC"/>
    <w:rsid w:val="0020440D"/>
    <w:rsid w:val="00214481"/>
    <w:rsid w:val="00246446"/>
    <w:rsid w:val="00281496"/>
    <w:rsid w:val="002F1736"/>
    <w:rsid w:val="00332691"/>
    <w:rsid w:val="0034599D"/>
    <w:rsid w:val="003510D4"/>
    <w:rsid w:val="0036781B"/>
    <w:rsid w:val="003A007D"/>
    <w:rsid w:val="003E4B99"/>
    <w:rsid w:val="00431F49"/>
    <w:rsid w:val="00461B58"/>
    <w:rsid w:val="004669D9"/>
    <w:rsid w:val="00475C64"/>
    <w:rsid w:val="004868EB"/>
    <w:rsid w:val="004C41C3"/>
    <w:rsid w:val="004E082A"/>
    <w:rsid w:val="00512CC1"/>
    <w:rsid w:val="00514CB3"/>
    <w:rsid w:val="00534CEA"/>
    <w:rsid w:val="00561962"/>
    <w:rsid w:val="0057070D"/>
    <w:rsid w:val="005755B4"/>
    <w:rsid w:val="0058629A"/>
    <w:rsid w:val="005B222F"/>
    <w:rsid w:val="00615F5C"/>
    <w:rsid w:val="00621FAF"/>
    <w:rsid w:val="00626B59"/>
    <w:rsid w:val="00690507"/>
    <w:rsid w:val="006A3932"/>
    <w:rsid w:val="006B269E"/>
    <w:rsid w:val="006C0342"/>
    <w:rsid w:val="006D555F"/>
    <w:rsid w:val="006E5B19"/>
    <w:rsid w:val="00741F4E"/>
    <w:rsid w:val="007839DE"/>
    <w:rsid w:val="007A4F6D"/>
    <w:rsid w:val="007B29C5"/>
    <w:rsid w:val="007F1D82"/>
    <w:rsid w:val="00817803"/>
    <w:rsid w:val="00832169"/>
    <w:rsid w:val="008374AE"/>
    <w:rsid w:val="00841BAD"/>
    <w:rsid w:val="008564C0"/>
    <w:rsid w:val="00856AFB"/>
    <w:rsid w:val="00857F77"/>
    <w:rsid w:val="00882FD6"/>
    <w:rsid w:val="008A4168"/>
    <w:rsid w:val="008D372E"/>
    <w:rsid w:val="00916A58"/>
    <w:rsid w:val="00923D1F"/>
    <w:rsid w:val="00924FD0"/>
    <w:rsid w:val="00960E96"/>
    <w:rsid w:val="009A7961"/>
    <w:rsid w:val="009C18B0"/>
    <w:rsid w:val="009C7DC9"/>
    <w:rsid w:val="009D6156"/>
    <w:rsid w:val="009E1416"/>
    <w:rsid w:val="00A27687"/>
    <w:rsid w:val="00A5653E"/>
    <w:rsid w:val="00A74C63"/>
    <w:rsid w:val="00AB13F1"/>
    <w:rsid w:val="00AF3834"/>
    <w:rsid w:val="00B230A7"/>
    <w:rsid w:val="00B332C8"/>
    <w:rsid w:val="00B5274C"/>
    <w:rsid w:val="00B848F6"/>
    <w:rsid w:val="00B84F1C"/>
    <w:rsid w:val="00BA4164"/>
    <w:rsid w:val="00BC6477"/>
    <w:rsid w:val="00BF2C04"/>
    <w:rsid w:val="00C417B1"/>
    <w:rsid w:val="00C45829"/>
    <w:rsid w:val="00C53E49"/>
    <w:rsid w:val="00C74C22"/>
    <w:rsid w:val="00CA3D57"/>
    <w:rsid w:val="00CA4FCD"/>
    <w:rsid w:val="00CA648A"/>
    <w:rsid w:val="00D8009A"/>
    <w:rsid w:val="00D9459A"/>
    <w:rsid w:val="00DA4557"/>
    <w:rsid w:val="00DD0BE3"/>
    <w:rsid w:val="00DE34E6"/>
    <w:rsid w:val="00E11E3A"/>
    <w:rsid w:val="00E43D62"/>
    <w:rsid w:val="00E4437C"/>
    <w:rsid w:val="00E526D9"/>
    <w:rsid w:val="00E72920"/>
    <w:rsid w:val="00E7624A"/>
    <w:rsid w:val="00E77901"/>
    <w:rsid w:val="00EE4F33"/>
    <w:rsid w:val="00EE5415"/>
    <w:rsid w:val="00EE6E0F"/>
    <w:rsid w:val="00EE7450"/>
    <w:rsid w:val="00EF593D"/>
    <w:rsid w:val="00F21461"/>
    <w:rsid w:val="00F23D40"/>
    <w:rsid w:val="00F26157"/>
    <w:rsid w:val="00F26E2B"/>
    <w:rsid w:val="00F66323"/>
    <w:rsid w:val="00FA0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D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"/>
    <w:qFormat/>
    <w:rsid w:val="00C53E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"/>
    <w:basedOn w:val="a"/>
    <w:next w:val="a"/>
    <w:link w:val="20"/>
    <w:uiPriority w:val="9"/>
    <w:semiHidden/>
    <w:unhideWhenUsed/>
    <w:qFormat/>
    <w:rsid w:val="00C53E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E4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Параграф"/>
    <w:basedOn w:val="a"/>
    <w:next w:val="a"/>
    <w:link w:val="40"/>
    <w:uiPriority w:val="9"/>
    <w:semiHidden/>
    <w:unhideWhenUsed/>
    <w:qFormat/>
    <w:rsid w:val="00C53E4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3E4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53E4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3E4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3E4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53E4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"/>
    <w:rsid w:val="00C53E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Document Header1 Знак2,H1 Знак2,Заголовок 1 Знак2 Знак Знак2,Заголовок 1 Знак1 Знак Знак Знак2,Заголовок 1 Знак Знак Знак Знак Знак2,Заголовок 1 Знак Знак1 Знак Знак Знак2,Заголовок 1 Знак Знак2 Знак Знак2,Заголовок 1 Знак1 Знак1 Знак2"/>
    <w:locked/>
    <w:rsid w:val="00EE5415"/>
    <w:rPr>
      <w:rFonts w:ascii="Times New Roman" w:eastAsia="Times New Roman" w:hAnsi="Times New Roman" w:cs="Times New Roman"/>
      <w:b/>
      <w:bCs/>
      <w:kern w:val="28"/>
      <w:sz w:val="36"/>
      <w:szCs w:val="36"/>
      <w:lang w:eastAsia="ru-RU"/>
    </w:rPr>
  </w:style>
  <w:style w:type="character" w:customStyle="1" w:styleId="20">
    <w:name w:val="Заголовок 2 Знак"/>
    <w:aliases w:val="H2 Знак1"/>
    <w:basedOn w:val="a0"/>
    <w:link w:val="2"/>
    <w:uiPriority w:val="9"/>
    <w:semiHidden/>
    <w:rsid w:val="00C53E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">
    <w:name w:val="Заголовок 2 Знак1"/>
    <w:aliases w:val="H2 Знак"/>
    <w:rsid w:val="00EE5415"/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53E4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31">
    <w:name w:val="Заголовок 3 Знак1"/>
    <w:rsid w:val="00EE5415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40">
    <w:name w:val="Заголовок 4 Знак"/>
    <w:aliases w:val="Параграф Знак"/>
    <w:basedOn w:val="a0"/>
    <w:link w:val="4"/>
    <w:uiPriority w:val="9"/>
    <w:rsid w:val="00C53E4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C53E4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C53E4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C53E4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C53E4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53E4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53E49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53E4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C53E4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Body Text Indent"/>
    <w:aliases w:val=" Знак12,Знак12"/>
    <w:basedOn w:val="a"/>
    <w:link w:val="a7"/>
    <w:rsid w:val="00EE5415"/>
    <w:pPr>
      <w:spacing w:after="120"/>
      <w:ind w:left="283"/>
    </w:pPr>
  </w:style>
  <w:style w:type="character" w:customStyle="1" w:styleId="a7">
    <w:name w:val="Основной текст с отступом Знак"/>
    <w:aliases w:val=" Знак12 Знак,Знак12 Знак"/>
    <w:link w:val="a6"/>
    <w:rsid w:val="00EE54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C53E4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C53E4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a">
    <w:name w:val="Strong"/>
    <w:basedOn w:val="a0"/>
    <w:uiPriority w:val="22"/>
    <w:qFormat/>
    <w:rsid w:val="00C53E49"/>
    <w:rPr>
      <w:b/>
      <w:bCs/>
    </w:rPr>
  </w:style>
  <w:style w:type="character" w:styleId="ab">
    <w:name w:val="Emphasis"/>
    <w:basedOn w:val="a0"/>
    <w:uiPriority w:val="20"/>
    <w:qFormat/>
    <w:rsid w:val="00C53E49"/>
    <w:rPr>
      <w:i/>
      <w:iCs/>
    </w:rPr>
  </w:style>
  <w:style w:type="paragraph" w:styleId="ac">
    <w:name w:val="Normal (Web)"/>
    <w:aliases w:val=" Знак2"/>
    <w:basedOn w:val="a"/>
    <w:rsid w:val="00EE5415"/>
    <w:pPr>
      <w:spacing w:before="100" w:beforeAutospacing="1" w:after="100" w:afterAutospacing="1"/>
    </w:pPr>
  </w:style>
  <w:style w:type="paragraph" w:styleId="ad">
    <w:name w:val="No Spacing"/>
    <w:link w:val="ae"/>
    <w:uiPriority w:val="1"/>
    <w:qFormat/>
    <w:rsid w:val="00C53E49"/>
    <w:pPr>
      <w:spacing w:after="0" w:line="240" w:lineRule="auto"/>
    </w:pPr>
  </w:style>
  <w:style w:type="character" w:customStyle="1" w:styleId="ae">
    <w:name w:val="Без интервала Знак"/>
    <w:basedOn w:val="a0"/>
    <w:link w:val="ad"/>
    <w:uiPriority w:val="1"/>
    <w:locked/>
    <w:rsid w:val="00C53E49"/>
  </w:style>
  <w:style w:type="paragraph" w:styleId="af">
    <w:name w:val="List Paragraph"/>
    <w:basedOn w:val="a"/>
    <w:uiPriority w:val="34"/>
    <w:qFormat/>
    <w:rsid w:val="00C53E49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EE541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rsid w:val="00EE5415"/>
    <w:rPr>
      <w:rFonts w:ascii="Arial" w:eastAsia="Times New Roman" w:hAnsi="Arial" w:cs="Arial"/>
    </w:rPr>
  </w:style>
  <w:style w:type="character" w:styleId="af0">
    <w:name w:val="Subtle Emphasis"/>
    <w:basedOn w:val="a0"/>
    <w:uiPriority w:val="19"/>
    <w:qFormat/>
    <w:rsid w:val="00C53E49"/>
    <w:rPr>
      <w:i/>
      <w:iCs/>
      <w:color w:val="808080" w:themeColor="text1" w:themeTint="7F"/>
    </w:rPr>
  </w:style>
  <w:style w:type="paragraph" w:styleId="22">
    <w:name w:val="Quote"/>
    <w:basedOn w:val="a"/>
    <w:next w:val="a"/>
    <w:link w:val="23"/>
    <w:uiPriority w:val="29"/>
    <w:qFormat/>
    <w:rsid w:val="00C53E49"/>
    <w:rPr>
      <w:i/>
      <w:iCs/>
      <w:color w:val="000000" w:themeColor="text1"/>
    </w:rPr>
  </w:style>
  <w:style w:type="character" w:customStyle="1" w:styleId="23">
    <w:name w:val="Цитата 2 Знак"/>
    <w:basedOn w:val="a0"/>
    <w:link w:val="22"/>
    <w:uiPriority w:val="29"/>
    <w:rsid w:val="00C53E49"/>
    <w:rPr>
      <w:i/>
      <w:iCs/>
      <w:color w:val="000000" w:themeColor="text1"/>
    </w:rPr>
  </w:style>
  <w:style w:type="paragraph" w:styleId="af1">
    <w:name w:val="Intense Quote"/>
    <w:basedOn w:val="a"/>
    <w:next w:val="a"/>
    <w:link w:val="af2"/>
    <w:uiPriority w:val="30"/>
    <w:qFormat/>
    <w:rsid w:val="00C53E4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Выделенная цитата Знак"/>
    <w:basedOn w:val="a0"/>
    <w:link w:val="af1"/>
    <w:uiPriority w:val="30"/>
    <w:rsid w:val="00C53E49"/>
    <w:rPr>
      <w:b/>
      <w:bCs/>
      <w:i/>
      <w:iCs/>
      <w:color w:val="4F81BD" w:themeColor="accent1"/>
    </w:rPr>
  </w:style>
  <w:style w:type="character" w:styleId="af3">
    <w:name w:val="Intense Emphasis"/>
    <w:basedOn w:val="a0"/>
    <w:uiPriority w:val="21"/>
    <w:qFormat/>
    <w:rsid w:val="00C53E49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C53E49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C53E49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C53E49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C53E49"/>
    <w:pPr>
      <w:outlineLvl w:val="9"/>
    </w:pPr>
  </w:style>
  <w:style w:type="paragraph" w:styleId="24">
    <w:name w:val="Body Text Indent 2"/>
    <w:basedOn w:val="a"/>
    <w:link w:val="25"/>
    <w:rsid w:val="00194DB8"/>
    <w:pPr>
      <w:overflowPunct/>
      <w:autoSpaceDE/>
      <w:autoSpaceDN/>
      <w:adjustRightInd/>
      <w:ind w:firstLine="708"/>
      <w:jc w:val="both"/>
      <w:textAlignment w:val="auto"/>
    </w:pPr>
  </w:style>
  <w:style w:type="character" w:customStyle="1" w:styleId="25">
    <w:name w:val="Основной текст с отступом 2 Знак"/>
    <w:basedOn w:val="a0"/>
    <w:link w:val="24"/>
    <w:rsid w:val="00194DB8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394</Words>
  <Characters>2246</Characters>
  <Application>Microsoft Office Word</Application>
  <DocSecurity>0</DocSecurity>
  <Lines>18</Lines>
  <Paragraphs>5</Paragraphs>
  <ScaleCrop>false</ScaleCrop>
  <Company>Grizli777</Company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2020-10-23T10:21:00Z</dcterms:created>
  <dcterms:modified xsi:type="dcterms:W3CDTF">2020-10-23T10:26:00Z</dcterms:modified>
</cp:coreProperties>
</file>